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BDC" w:rsidRDefault="00F97BDC" w:rsidP="00F97BDC">
      <w:pPr>
        <w:jc w:val="left"/>
        <w:rPr>
          <w:rFonts w:asciiTheme="majorEastAsia" w:eastAsiaTheme="majorEastAsia" w:hAnsiTheme="majorEastAsia"/>
          <w:sz w:val="28"/>
          <w:szCs w:val="28"/>
        </w:rPr>
      </w:pPr>
    </w:p>
    <w:p w:rsidR="00F97BDC" w:rsidRDefault="00F97BDC" w:rsidP="00F97BDC">
      <w:pPr>
        <w:jc w:val="left"/>
        <w:rPr>
          <w:rFonts w:asciiTheme="majorEastAsia" w:eastAsiaTheme="majorEastAsia" w:hAnsiTheme="majorEastAsia"/>
          <w:sz w:val="28"/>
          <w:szCs w:val="28"/>
        </w:rPr>
      </w:pPr>
    </w:p>
    <w:p w:rsidR="00F97BDC" w:rsidRDefault="00F97BDC" w:rsidP="00F97BDC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E90B43">
        <w:rPr>
          <w:rFonts w:asciiTheme="majorEastAsia" w:eastAsiaTheme="majorEastAsia" w:hAnsiTheme="majorEastAsia" w:hint="eastAsia"/>
          <w:b/>
          <w:sz w:val="32"/>
          <w:szCs w:val="32"/>
        </w:rPr>
        <w:t xml:space="preserve">《Photoshop </w:t>
      </w:r>
      <w:proofErr w:type="spellStart"/>
      <w:r w:rsidRPr="00E90B43">
        <w:rPr>
          <w:rFonts w:asciiTheme="majorEastAsia" w:eastAsiaTheme="majorEastAsia" w:hAnsiTheme="majorEastAsia" w:hint="eastAsia"/>
          <w:b/>
          <w:sz w:val="32"/>
          <w:szCs w:val="32"/>
        </w:rPr>
        <w:t>Coreldraw</w:t>
      </w:r>
      <w:proofErr w:type="spellEnd"/>
      <w:r>
        <w:rPr>
          <w:rFonts w:asciiTheme="majorEastAsia" w:eastAsiaTheme="majorEastAsia" w:hAnsiTheme="majorEastAsia" w:hint="eastAsia"/>
          <w:b/>
          <w:sz w:val="32"/>
          <w:szCs w:val="32"/>
        </w:rPr>
        <w:t>图形处理与排版》考查</w:t>
      </w:r>
      <w:r w:rsidRPr="00E90B43">
        <w:rPr>
          <w:rFonts w:asciiTheme="majorEastAsia" w:eastAsiaTheme="majorEastAsia" w:hAnsiTheme="majorEastAsia" w:hint="eastAsia"/>
          <w:b/>
          <w:sz w:val="32"/>
          <w:szCs w:val="32"/>
        </w:rPr>
        <w:t>题</w:t>
      </w:r>
    </w:p>
    <w:p w:rsidR="00F97BDC" w:rsidRPr="00E90B43" w:rsidRDefault="00F97BDC" w:rsidP="00F97BDC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评分原则</w:t>
      </w:r>
      <w:bookmarkStart w:id="0" w:name="_GoBack"/>
      <w:bookmarkEnd w:id="0"/>
    </w:p>
    <w:p w:rsidR="00F97BDC" w:rsidRDefault="00F97BDC" w:rsidP="00F97BDC">
      <w:pPr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本试题百分制，按以下知识</w:t>
      </w:r>
      <w:proofErr w:type="gramStart"/>
      <w:r>
        <w:rPr>
          <w:rFonts w:asciiTheme="majorEastAsia" w:eastAsiaTheme="majorEastAsia" w:hAnsiTheme="majorEastAsia" w:hint="eastAsia"/>
          <w:sz w:val="28"/>
          <w:szCs w:val="28"/>
        </w:rPr>
        <w:t>点运用</w:t>
      </w:r>
      <w:proofErr w:type="gramEnd"/>
      <w:r>
        <w:rPr>
          <w:rFonts w:asciiTheme="majorEastAsia" w:eastAsiaTheme="majorEastAsia" w:hAnsiTheme="majorEastAsia" w:hint="eastAsia"/>
          <w:sz w:val="28"/>
          <w:szCs w:val="28"/>
        </w:rPr>
        <w:t>进行评分。</w:t>
      </w:r>
    </w:p>
    <w:p w:rsidR="00F97BDC" w:rsidRPr="00BF7908" w:rsidRDefault="00F97BDC" w:rsidP="00F97BDC">
      <w:pPr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1、</w:t>
      </w:r>
      <w:r w:rsidRPr="00BF7908">
        <w:rPr>
          <w:rFonts w:asciiTheme="majorEastAsia" w:eastAsiaTheme="majorEastAsia" w:hAnsiTheme="majorEastAsia" w:hint="eastAsia"/>
          <w:sz w:val="28"/>
          <w:szCs w:val="28"/>
        </w:rPr>
        <w:t>主题自拟，积极乐观、阳光向上，版式设计合理；</w:t>
      </w:r>
      <w:r>
        <w:rPr>
          <w:rFonts w:asciiTheme="majorEastAsia" w:eastAsiaTheme="majorEastAsia" w:hAnsiTheme="majorEastAsia" w:hint="eastAsia"/>
          <w:sz w:val="28"/>
          <w:szCs w:val="28"/>
        </w:rPr>
        <w:t>（5分）</w:t>
      </w:r>
    </w:p>
    <w:p w:rsidR="00F97BDC" w:rsidRPr="00BF7908" w:rsidRDefault="00F97BDC" w:rsidP="00F97BDC">
      <w:pPr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2、</w:t>
      </w:r>
      <w:r w:rsidRPr="00BF7908">
        <w:rPr>
          <w:rFonts w:asciiTheme="majorEastAsia" w:eastAsiaTheme="majorEastAsia" w:hAnsiTheme="majorEastAsia" w:hint="eastAsia"/>
          <w:sz w:val="28"/>
          <w:szCs w:val="28"/>
        </w:rPr>
        <w:t>大小，A3尺寸，150dpi，横、竖版自订；</w:t>
      </w:r>
      <w:r>
        <w:rPr>
          <w:rFonts w:asciiTheme="majorEastAsia" w:eastAsiaTheme="majorEastAsia" w:hAnsiTheme="majorEastAsia" w:hint="eastAsia"/>
          <w:sz w:val="28"/>
          <w:szCs w:val="28"/>
        </w:rPr>
        <w:t>（5分）</w:t>
      </w:r>
    </w:p>
    <w:p w:rsidR="00F97BDC" w:rsidRPr="00BF7908" w:rsidRDefault="00F97BDC" w:rsidP="00F97BDC">
      <w:pPr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3、</w:t>
      </w:r>
      <w:r w:rsidRPr="00BF7908">
        <w:rPr>
          <w:rFonts w:asciiTheme="majorEastAsia" w:eastAsiaTheme="majorEastAsia" w:hAnsiTheme="majorEastAsia" w:hint="eastAsia"/>
          <w:sz w:val="28"/>
          <w:szCs w:val="28"/>
        </w:rPr>
        <w:t>运用</w:t>
      </w:r>
      <w:proofErr w:type="gramStart"/>
      <w:r w:rsidRPr="00BF7908">
        <w:rPr>
          <w:rFonts w:asciiTheme="majorEastAsia" w:eastAsiaTheme="majorEastAsia" w:hAnsiTheme="majorEastAsia" w:hint="eastAsia"/>
          <w:sz w:val="28"/>
          <w:szCs w:val="28"/>
        </w:rPr>
        <w:t>图层知识</w:t>
      </w:r>
      <w:proofErr w:type="gramEnd"/>
      <w:r w:rsidRPr="00BF7908">
        <w:rPr>
          <w:rFonts w:asciiTheme="majorEastAsia" w:eastAsiaTheme="majorEastAsia" w:hAnsiTheme="majorEastAsia" w:hint="eastAsia"/>
          <w:sz w:val="28"/>
          <w:szCs w:val="28"/>
        </w:rPr>
        <w:t>操作；</w:t>
      </w:r>
      <w:r>
        <w:rPr>
          <w:rFonts w:asciiTheme="majorEastAsia" w:eastAsiaTheme="majorEastAsia" w:hAnsiTheme="majorEastAsia" w:hint="eastAsia"/>
          <w:sz w:val="28"/>
          <w:szCs w:val="28"/>
        </w:rPr>
        <w:t>（5分）</w:t>
      </w:r>
    </w:p>
    <w:p w:rsidR="00F97BDC" w:rsidRPr="00BF7908" w:rsidRDefault="00F97BDC" w:rsidP="00F97BDC">
      <w:pPr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4、</w:t>
      </w:r>
      <w:r w:rsidRPr="00BF7908">
        <w:rPr>
          <w:rFonts w:asciiTheme="majorEastAsia" w:eastAsiaTheme="majorEastAsia" w:hAnsiTheme="majorEastAsia" w:hint="eastAsia"/>
          <w:sz w:val="28"/>
          <w:szCs w:val="28"/>
        </w:rPr>
        <w:t>运用路径知识</w:t>
      </w:r>
      <w:proofErr w:type="gramStart"/>
      <w:r w:rsidRPr="00BF7908">
        <w:rPr>
          <w:rFonts w:asciiTheme="majorEastAsia" w:eastAsiaTheme="majorEastAsia" w:hAnsiTheme="majorEastAsia" w:hint="eastAsia"/>
          <w:sz w:val="28"/>
          <w:szCs w:val="28"/>
        </w:rPr>
        <w:t>进行抠图等</w:t>
      </w:r>
      <w:proofErr w:type="gramEnd"/>
      <w:r w:rsidRPr="00BF7908">
        <w:rPr>
          <w:rFonts w:asciiTheme="majorEastAsia" w:eastAsiaTheme="majorEastAsia" w:hAnsiTheme="majorEastAsia" w:hint="eastAsia"/>
          <w:sz w:val="28"/>
          <w:szCs w:val="28"/>
        </w:rPr>
        <w:t>操作；</w:t>
      </w:r>
      <w:r>
        <w:rPr>
          <w:rFonts w:asciiTheme="majorEastAsia" w:eastAsiaTheme="majorEastAsia" w:hAnsiTheme="majorEastAsia" w:hint="eastAsia"/>
          <w:sz w:val="28"/>
          <w:szCs w:val="28"/>
        </w:rPr>
        <w:t>（20分）</w:t>
      </w:r>
    </w:p>
    <w:p w:rsidR="00F97BDC" w:rsidRPr="00BF7908" w:rsidRDefault="00F97BDC" w:rsidP="00F97BDC">
      <w:pPr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5、</w:t>
      </w:r>
      <w:r w:rsidRPr="00BF7908">
        <w:rPr>
          <w:rFonts w:asciiTheme="majorEastAsia" w:eastAsiaTheme="majorEastAsia" w:hAnsiTheme="majorEastAsia" w:hint="eastAsia"/>
          <w:sz w:val="28"/>
          <w:szCs w:val="28"/>
        </w:rPr>
        <w:t>运用文字段落设定进行文字排版设计；</w:t>
      </w:r>
      <w:r>
        <w:rPr>
          <w:rFonts w:asciiTheme="majorEastAsia" w:eastAsiaTheme="majorEastAsia" w:hAnsiTheme="majorEastAsia" w:hint="eastAsia"/>
          <w:sz w:val="28"/>
          <w:szCs w:val="28"/>
        </w:rPr>
        <w:t>（20分）</w:t>
      </w:r>
    </w:p>
    <w:p w:rsidR="00F97BDC" w:rsidRPr="00BF7908" w:rsidRDefault="00F97BDC" w:rsidP="00F97BDC">
      <w:pPr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6、</w:t>
      </w:r>
      <w:proofErr w:type="gramStart"/>
      <w:r w:rsidRPr="00BF7908">
        <w:rPr>
          <w:rFonts w:asciiTheme="majorEastAsia" w:eastAsiaTheme="majorEastAsia" w:hAnsiTheme="majorEastAsia" w:hint="eastAsia"/>
          <w:sz w:val="28"/>
          <w:szCs w:val="28"/>
        </w:rPr>
        <w:t>运用图层混合</w:t>
      </w:r>
      <w:proofErr w:type="gramEnd"/>
      <w:r w:rsidRPr="00BF7908">
        <w:rPr>
          <w:rFonts w:asciiTheme="majorEastAsia" w:eastAsiaTheme="majorEastAsia" w:hAnsiTheme="majorEastAsia" w:hint="eastAsia"/>
          <w:sz w:val="28"/>
          <w:szCs w:val="28"/>
        </w:rPr>
        <w:t>模式进行</w:t>
      </w:r>
      <w:proofErr w:type="gramStart"/>
      <w:r w:rsidRPr="00BF7908">
        <w:rPr>
          <w:rFonts w:asciiTheme="majorEastAsia" w:eastAsiaTheme="majorEastAsia" w:hAnsiTheme="majorEastAsia" w:hint="eastAsia"/>
          <w:sz w:val="28"/>
          <w:szCs w:val="28"/>
        </w:rPr>
        <w:t>图层效果</w:t>
      </w:r>
      <w:proofErr w:type="gramEnd"/>
      <w:r w:rsidRPr="00BF7908">
        <w:rPr>
          <w:rFonts w:asciiTheme="majorEastAsia" w:eastAsiaTheme="majorEastAsia" w:hAnsiTheme="majorEastAsia" w:hint="eastAsia"/>
          <w:sz w:val="28"/>
          <w:szCs w:val="28"/>
        </w:rPr>
        <w:t>设计；</w:t>
      </w:r>
      <w:r>
        <w:rPr>
          <w:rFonts w:asciiTheme="majorEastAsia" w:eastAsiaTheme="majorEastAsia" w:hAnsiTheme="majorEastAsia" w:hint="eastAsia"/>
          <w:sz w:val="28"/>
          <w:szCs w:val="28"/>
        </w:rPr>
        <w:t>（10分）</w:t>
      </w:r>
    </w:p>
    <w:p w:rsidR="00F97BDC" w:rsidRPr="00BF7908" w:rsidRDefault="00F97BDC" w:rsidP="00F97BDC">
      <w:pPr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7、</w:t>
      </w:r>
      <w:proofErr w:type="gramStart"/>
      <w:r w:rsidRPr="00BF7908">
        <w:rPr>
          <w:rFonts w:asciiTheme="majorEastAsia" w:eastAsiaTheme="majorEastAsia" w:hAnsiTheme="majorEastAsia" w:hint="eastAsia"/>
          <w:sz w:val="28"/>
          <w:szCs w:val="28"/>
        </w:rPr>
        <w:t>运用图层样式</w:t>
      </w:r>
      <w:proofErr w:type="gramEnd"/>
      <w:r w:rsidRPr="00BF7908">
        <w:rPr>
          <w:rFonts w:asciiTheme="majorEastAsia" w:eastAsiaTheme="majorEastAsia" w:hAnsiTheme="majorEastAsia" w:hint="eastAsia"/>
          <w:sz w:val="28"/>
          <w:szCs w:val="28"/>
        </w:rPr>
        <w:t>进行效果调节；</w:t>
      </w:r>
      <w:r>
        <w:rPr>
          <w:rFonts w:asciiTheme="majorEastAsia" w:eastAsiaTheme="majorEastAsia" w:hAnsiTheme="majorEastAsia" w:hint="eastAsia"/>
          <w:sz w:val="28"/>
          <w:szCs w:val="28"/>
        </w:rPr>
        <w:t>（10分）</w:t>
      </w:r>
    </w:p>
    <w:p w:rsidR="00F97BDC" w:rsidRPr="00BF7908" w:rsidRDefault="00F97BDC" w:rsidP="00F97BDC">
      <w:pPr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8、</w:t>
      </w:r>
      <w:r w:rsidRPr="00BF7908">
        <w:rPr>
          <w:rFonts w:asciiTheme="majorEastAsia" w:eastAsiaTheme="majorEastAsia" w:hAnsiTheme="majorEastAsia" w:hint="eastAsia"/>
          <w:sz w:val="28"/>
          <w:szCs w:val="28"/>
        </w:rPr>
        <w:t>运用3种以上滤镜效果；</w:t>
      </w:r>
      <w:r>
        <w:rPr>
          <w:rFonts w:asciiTheme="majorEastAsia" w:eastAsiaTheme="majorEastAsia" w:hAnsiTheme="majorEastAsia" w:hint="eastAsia"/>
          <w:sz w:val="28"/>
          <w:szCs w:val="28"/>
        </w:rPr>
        <w:t>（10分）</w:t>
      </w:r>
    </w:p>
    <w:p w:rsidR="00F97BDC" w:rsidRPr="00BF7908" w:rsidRDefault="00F97BDC" w:rsidP="00F97BDC">
      <w:pPr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9、</w:t>
      </w:r>
      <w:r w:rsidRPr="00BF7908">
        <w:rPr>
          <w:rFonts w:asciiTheme="majorEastAsia" w:eastAsiaTheme="majorEastAsia" w:hAnsiTheme="majorEastAsia" w:hint="eastAsia"/>
          <w:sz w:val="28"/>
          <w:szCs w:val="28"/>
        </w:rPr>
        <w:t>其他知识点的应用；</w:t>
      </w:r>
      <w:r>
        <w:rPr>
          <w:rFonts w:asciiTheme="majorEastAsia" w:eastAsiaTheme="majorEastAsia" w:hAnsiTheme="majorEastAsia" w:hint="eastAsia"/>
          <w:sz w:val="28"/>
          <w:szCs w:val="28"/>
        </w:rPr>
        <w:t>（10分）</w:t>
      </w:r>
    </w:p>
    <w:p w:rsidR="00F97BDC" w:rsidRPr="00E255D7" w:rsidRDefault="00F97BDC" w:rsidP="00F97BDC">
      <w:pPr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10、提交格式。（5分）</w:t>
      </w:r>
    </w:p>
    <w:p w:rsidR="00A95A23" w:rsidRDefault="00A95A23"/>
    <w:sectPr w:rsidR="00A95A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BDC"/>
    <w:rsid w:val="00A95A23"/>
    <w:rsid w:val="00F9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教务办</dc:creator>
  <cp:lastModifiedBy>教务办</cp:lastModifiedBy>
  <cp:revision>1</cp:revision>
  <dcterms:created xsi:type="dcterms:W3CDTF">2017-03-15T08:32:00Z</dcterms:created>
  <dcterms:modified xsi:type="dcterms:W3CDTF">2017-03-15T08:32:00Z</dcterms:modified>
</cp:coreProperties>
</file>