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1B2" w:rsidRDefault="00BF11B2" w:rsidP="00BB2D5F">
      <w:pPr>
        <w:jc w:val="center"/>
        <w:rPr>
          <w:rFonts w:ascii="黑体" w:eastAsia="黑体" w:hAnsi="黑体" w:hint="eastAsia"/>
          <w:b/>
          <w:sz w:val="28"/>
          <w:szCs w:val="28"/>
        </w:rPr>
      </w:pPr>
      <w:r w:rsidRPr="00AB1A16">
        <w:rPr>
          <w:rFonts w:ascii="黑体" w:eastAsia="黑体" w:hAnsi="黑体" w:hint="eastAsia"/>
          <w:b/>
          <w:sz w:val="28"/>
          <w:szCs w:val="28"/>
        </w:rPr>
        <w:t xml:space="preserve">  </w:t>
      </w:r>
      <w:r w:rsidR="00485969" w:rsidRPr="00AB1A16">
        <w:rPr>
          <w:rFonts w:ascii="黑体" w:eastAsia="黑体" w:hAnsi="黑体" w:hint="eastAsia"/>
          <w:b/>
          <w:sz w:val="28"/>
          <w:szCs w:val="28"/>
        </w:rPr>
        <w:t>吉首大学美术学院</w:t>
      </w:r>
      <w:r w:rsidRPr="00AB1A16">
        <w:rPr>
          <w:rFonts w:ascii="黑体" w:eastAsia="黑体" w:hAnsi="黑体" w:hint="eastAsia"/>
          <w:b/>
          <w:sz w:val="28"/>
          <w:szCs w:val="28"/>
        </w:rPr>
        <w:t>学生</w:t>
      </w:r>
      <w:r w:rsidR="00485969" w:rsidRPr="00AB1A16">
        <w:rPr>
          <w:rFonts w:ascii="黑体" w:eastAsia="黑体" w:hAnsi="黑体" w:hint="eastAsia"/>
          <w:b/>
          <w:sz w:val="28"/>
          <w:szCs w:val="28"/>
        </w:rPr>
        <w:t>实践教学</w:t>
      </w:r>
      <w:r w:rsidR="00AB1A16" w:rsidRPr="00AB1A16">
        <w:rPr>
          <w:rFonts w:ascii="黑体" w:eastAsia="黑体" w:hAnsi="黑体" w:hint="eastAsia"/>
          <w:b/>
          <w:sz w:val="28"/>
          <w:szCs w:val="28"/>
        </w:rPr>
        <w:t>管理规定（</w:t>
      </w:r>
      <w:r w:rsidR="00AB1A16">
        <w:rPr>
          <w:rFonts w:ascii="黑体" w:eastAsia="黑体" w:hAnsi="黑体" w:hint="eastAsia"/>
          <w:b/>
          <w:sz w:val="28"/>
          <w:szCs w:val="28"/>
        </w:rPr>
        <w:t>暨</w:t>
      </w:r>
      <w:r w:rsidR="00AB1A16" w:rsidRPr="00AB1A16">
        <w:rPr>
          <w:rFonts w:ascii="黑体" w:eastAsia="黑体" w:hAnsi="黑体" w:hint="eastAsia"/>
          <w:b/>
          <w:sz w:val="28"/>
          <w:szCs w:val="28"/>
        </w:rPr>
        <w:t>安全责任书</w:t>
      </w:r>
      <w:r w:rsidR="00AB1A16" w:rsidRPr="00AB1A16">
        <w:rPr>
          <w:rFonts w:ascii="黑体" w:eastAsia="黑体" w:hAnsi="黑体" w:hint="eastAsia"/>
          <w:b/>
          <w:sz w:val="28"/>
          <w:szCs w:val="28"/>
        </w:rPr>
        <w:t>）</w:t>
      </w:r>
    </w:p>
    <w:p w:rsidR="00AB1A16" w:rsidRPr="00AB1A16" w:rsidRDefault="00AB1A16" w:rsidP="00AB1A16">
      <w:pPr>
        <w:jc w:val="center"/>
        <w:rPr>
          <w:rFonts w:ascii="黑体" w:eastAsia="黑体" w:hAnsi="黑体" w:hint="eastAsia"/>
          <w:b/>
          <w:sz w:val="24"/>
        </w:rPr>
      </w:pPr>
      <w:r w:rsidRPr="00AB1A16">
        <w:rPr>
          <w:rFonts w:ascii="黑体" w:eastAsia="黑体" w:hAnsi="黑体" w:hint="eastAsia"/>
          <w:b/>
          <w:sz w:val="24"/>
        </w:rPr>
        <w:t>（</w:t>
      </w:r>
      <w:r w:rsidRPr="00AB1A16">
        <w:rPr>
          <w:rFonts w:ascii="黑体" w:eastAsia="黑体" w:hAnsi="黑体" w:hint="eastAsia"/>
          <w:b/>
          <w:sz w:val="24"/>
        </w:rPr>
        <w:t>美术学院，教务办</w:t>
      </w:r>
      <w:r w:rsidRPr="00AB1A16">
        <w:rPr>
          <w:rFonts w:ascii="黑体" w:eastAsia="黑体" w:hAnsi="黑体" w:hint="eastAsia"/>
          <w:b/>
          <w:sz w:val="24"/>
        </w:rPr>
        <w:t>）</w:t>
      </w:r>
      <w:bookmarkStart w:id="0" w:name="_GoBack"/>
      <w:bookmarkEnd w:id="0"/>
    </w:p>
    <w:p w:rsidR="00BF11B2" w:rsidRPr="00AB1A16" w:rsidRDefault="00BF11B2" w:rsidP="00AB1A16">
      <w:pPr>
        <w:spacing w:beforeLines="50" w:before="156" w:line="360" w:lineRule="auto"/>
        <w:ind w:firstLineChars="200" w:firstLine="480"/>
        <w:rPr>
          <w:rFonts w:hint="eastAsia"/>
          <w:sz w:val="24"/>
        </w:rPr>
      </w:pPr>
      <w:r w:rsidRPr="00AB1A16">
        <w:rPr>
          <w:rFonts w:hint="eastAsia"/>
          <w:sz w:val="24"/>
        </w:rPr>
        <w:t>为维护我院正常的教务教学秩序，保障学生的身心健康</w:t>
      </w:r>
      <w:r w:rsidR="00485969" w:rsidRPr="00AB1A16">
        <w:rPr>
          <w:rFonts w:hint="eastAsia"/>
          <w:sz w:val="24"/>
        </w:rPr>
        <w:t>及人身安全</w:t>
      </w:r>
      <w:r w:rsidRPr="00AB1A16">
        <w:rPr>
          <w:rFonts w:hint="eastAsia"/>
          <w:sz w:val="24"/>
        </w:rPr>
        <w:t>，</w:t>
      </w:r>
      <w:proofErr w:type="gramStart"/>
      <w:r w:rsidR="00485969" w:rsidRPr="00AB1A16">
        <w:rPr>
          <w:rFonts w:hint="eastAsia"/>
          <w:sz w:val="24"/>
        </w:rPr>
        <w:t>现</w:t>
      </w:r>
      <w:r w:rsidRPr="00AB1A16">
        <w:rPr>
          <w:rFonts w:hint="eastAsia"/>
          <w:sz w:val="24"/>
        </w:rPr>
        <w:t>依据</w:t>
      </w:r>
      <w:proofErr w:type="gramEnd"/>
      <w:r w:rsidRPr="00AB1A16">
        <w:rPr>
          <w:rFonts w:hint="eastAsia"/>
          <w:sz w:val="24"/>
        </w:rPr>
        <w:t>教育部实施的《普通高等学校学生管理规定》制定本责任书。</w:t>
      </w:r>
    </w:p>
    <w:p w:rsidR="00BF11B2" w:rsidRPr="00AB1A16" w:rsidRDefault="00485969" w:rsidP="00485969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宋体" w:hAnsi="宋体" w:hint="eastAsia"/>
          <w:sz w:val="24"/>
        </w:rPr>
      </w:pPr>
      <w:r w:rsidRPr="00AB1A16">
        <w:rPr>
          <w:rFonts w:ascii="宋体" w:hAnsi="宋体" w:hint="eastAsia"/>
          <w:sz w:val="24"/>
        </w:rPr>
        <w:t>学生</w:t>
      </w:r>
      <w:r w:rsidR="00BF11B2" w:rsidRPr="00AB1A16">
        <w:rPr>
          <w:rFonts w:ascii="宋体" w:hAnsi="宋体" w:hint="eastAsia"/>
          <w:sz w:val="24"/>
        </w:rPr>
        <w:t>外出期间应按照带队老师的要求完成相应的课程作业。</w:t>
      </w:r>
    </w:p>
    <w:p w:rsidR="00BF11B2" w:rsidRPr="00AB1A16" w:rsidRDefault="00BF11B2" w:rsidP="00485969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宋体" w:hAnsi="宋体" w:hint="eastAsia"/>
          <w:sz w:val="24"/>
        </w:rPr>
      </w:pPr>
      <w:r w:rsidRPr="00AB1A16">
        <w:rPr>
          <w:rFonts w:ascii="宋体" w:hAnsi="宋体" w:hint="eastAsia"/>
          <w:sz w:val="24"/>
        </w:rPr>
        <w:t>学生应遵纪守法，遵守《高等学校学生行为准则》，尊重当地的风俗人情，不毁坏居住地的公共财物；不得从事或参加有损大学生形象，做出社会公德谴责的事情。</w:t>
      </w:r>
    </w:p>
    <w:p w:rsidR="00BF11B2" w:rsidRPr="00AB1A16" w:rsidRDefault="00BF11B2" w:rsidP="00485969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宋体" w:hAnsi="宋体" w:hint="eastAsia"/>
          <w:sz w:val="24"/>
        </w:rPr>
      </w:pPr>
      <w:r w:rsidRPr="00AB1A16">
        <w:rPr>
          <w:rFonts w:ascii="宋体" w:hAnsi="宋体" w:hint="eastAsia"/>
          <w:sz w:val="24"/>
        </w:rPr>
        <w:t>学生在外期间，不准酗酒、打架斗殴、赌博等违纪行为，晚上9点前必须参加点名报到；不准未经允许擅自离开驻地；</w:t>
      </w:r>
    </w:p>
    <w:p w:rsidR="00BF11B2" w:rsidRPr="00AB1A16" w:rsidRDefault="00485969" w:rsidP="00485969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宋体" w:hAnsi="宋体" w:hint="eastAsia"/>
          <w:sz w:val="24"/>
        </w:rPr>
      </w:pPr>
      <w:r w:rsidRPr="00AB1A16">
        <w:rPr>
          <w:rFonts w:ascii="宋体" w:hAnsi="宋体" w:hint="eastAsia"/>
          <w:sz w:val="24"/>
        </w:rPr>
        <w:t>外出</w:t>
      </w:r>
      <w:r w:rsidR="00BF11B2" w:rsidRPr="00AB1A16">
        <w:rPr>
          <w:rFonts w:ascii="宋体" w:hAnsi="宋体" w:hint="eastAsia"/>
          <w:sz w:val="24"/>
        </w:rPr>
        <w:t>期间不能进行游泳、下水嬉戏、高空玩耍，去游乐场等地尝试挑战性游戏活动等，以确保人身安全。</w:t>
      </w:r>
    </w:p>
    <w:p w:rsidR="00BF11B2" w:rsidRPr="00AB1A16" w:rsidRDefault="00BF11B2" w:rsidP="00485969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宋体" w:hAnsi="宋体" w:hint="eastAsia"/>
          <w:sz w:val="24"/>
        </w:rPr>
      </w:pPr>
      <w:r w:rsidRPr="00AB1A16">
        <w:rPr>
          <w:rFonts w:ascii="宋体" w:hAnsi="宋体"/>
          <w:color w:val="000000"/>
          <w:sz w:val="24"/>
        </w:rPr>
        <w:t>未经请假或请假未准擅自离开队伍的，</w:t>
      </w:r>
      <w:r w:rsidR="00485969" w:rsidRPr="00AB1A16">
        <w:rPr>
          <w:rFonts w:ascii="宋体" w:hAnsi="宋体" w:hint="eastAsia"/>
          <w:color w:val="000000"/>
          <w:sz w:val="24"/>
        </w:rPr>
        <w:t>学院</w:t>
      </w:r>
      <w:r w:rsidRPr="00AB1A16">
        <w:rPr>
          <w:rFonts w:ascii="宋体" w:hAnsi="宋体"/>
          <w:color w:val="000000"/>
          <w:sz w:val="24"/>
        </w:rPr>
        <w:t>追究违纪责任；由此引发</w:t>
      </w:r>
      <w:r w:rsidR="00485969" w:rsidRPr="00AB1A16">
        <w:rPr>
          <w:rFonts w:ascii="宋体" w:hAnsi="宋体" w:hint="eastAsia"/>
          <w:color w:val="000000"/>
          <w:sz w:val="24"/>
        </w:rPr>
        <w:t>的</w:t>
      </w:r>
      <w:r w:rsidRPr="00AB1A16">
        <w:rPr>
          <w:rFonts w:ascii="宋体" w:hAnsi="宋体"/>
          <w:color w:val="000000"/>
          <w:sz w:val="24"/>
        </w:rPr>
        <w:t>意外事故，学生本人承担责任。</w:t>
      </w:r>
    </w:p>
    <w:p w:rsidR="00BF11B2" w:rsidRPr="00AB1A16" w:rsidRDefault="00BF11B2" w:rsidP="00485969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宋体" w:hAnsi="宋体" w:hint="eastAsia"/>
          <w:sz w:val="24"/>
        </w:rPr>
      </w:pPr>
      <w:r w:rsidRPr="00AB1A16">
        <w:rPr>
          <w:rFonts w:ascii="宋体" w:hAnsi="宋体"/>
          <w:color w:val="000000"/>
          <w:sz w:val="24"/>
        </w:rPr>
        <w:t>逃避</w:t>
      </w:r>
      <w:r w:rsidR="00485969" w:rsidRPr="00AB1A16">
        <w:rPr>
          <w:rFonts w:ascii="宋体" w:hAnsi="宋体" w:hint="eastAsia"/>
          <w:color w:val="000000"/>
          <w:sz w:val="24"/>
        </w:rPr>
        <w:t>外出</w:t>
      </w:r>
      <w:r w:rsidRPr="00AB1A16">
        <w:rPr>
          <w:rFonts w:ascii="宋体" w:hAnsi="宋体"/>
          <w:color w:val="000000"/>
          <w:sz w:val="24"/>
        </w:rPr>
        <w:t>擅自回家者，由学生家长负责督促催回。否则，学院将追究违纪学生的责任，并按照学院相关规定给予一定的处分；由此引发的意外事故，概由学生自行负责。</w:t>
      </w:r>
    </w:p>
    <w:p w:rsidR="00BF11B2" w:rsidRPr="00AB1A16" w:rsidRDefault="00BF11B2" w:rsidP="00485969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宋体" w:hAnsi="宋体" w:hint="eastAsia"/>
          <w:sz w:val="24"/>
        </w:rPr>
      </w:pPr>
      <w:r w:rsidRPr="00AB1A16">
        <w:rPr>
          <w:rFonts w:ascii="宋体" w:hAnsi="宋体" w:hint="eastAsia"/>
          <w:sz w:val="24"/>
        </w:rPr>
        <w:t>集体活动不得无故缺席，如遇特殊情况，需先向班长报备，并得到带队老师的许可。</w:t>
      </w:r>
    </w:p>
    <w:p w:rsidR="00BF11B2" w:rsidRPr="00AB1A16" w:rsidRDefault="00BF11B2" w:rsidP="00485969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宋体" w:hAnsi="宋体" w:hint="eastAsia"/>
          <w:sz w:val="24"/>
        </w:rPr>
      </w:pPr>
      <w:r w:rsidRPr="00AB1A16">
        <w:rPr>
          <w:rFonts w:ascii="宋体" w:hAnsi="宋体"/>
          <w:color w:val="000000"/>
          <w:sz w:val="24"/>
        </w:rPr>
        <w:t>按照带队教师安排在具体的</w:t>
      </w:r>
      <w:r w:rsidR="00485969" w:rsidRPr="00AB1A16">
        <w:rPr>
          <w:rFonts w:ascii="宋体" w:hAnsi="宋体" w:hint="eastAsia"/>
          <w:color w:val="000000"/>
          <w:sz w:val="24"/>
        </w:rPr>
        <w:t>地点</w:t>
      </w:r>
      <w:r w:rsidRPr="00AB1A16">
        <w:rPr>
          <w:rFonts w:ascii="宋体" w:hAnsi="宋体"/>
          <w:color w:val="000000"/>
          <w:sz w:val="24"/>
        </w:rPr>
        <w:t>进行</w:t>
      </w:r>
      <w:r w:rsidR="00485969" w:rsidRPr="00AB1A16">
        <w:rPr>
          <w:rFonts w:ascii="宋体" w:hAnsi="宋体" w:hint="eastAsia"/>
          <w:color w:val="000000"/>
          <w:sz w:val="24"/>
        </w:rPr>
        <w:t>相应教学活动</w:t>
      </w:r>
      <w:r w:rsidRPr="00AB1A16">
        <w:rPr>
          <w:rFonts w:ascii="宋体" w:hAnsi="宋体"/>
          <w:color w:val="000000"/>
          <w:sz w:val="24"/>
        </w:rPr>
        <w:t>，未向带队教师申请</w:t>
      </w:r>
      <w:r w:rsidR="00485969" w:rsidRPr="00AB1A16">
        <w:rPr>
          <w:rFonts w:ascii="宋体" w:hAnsi="宋体" w:hint="eastAsia"/>
          <w:color w:val="000000"/>
          <w:sz w:val="24"/>
        </w:rPr>
        <w:t>并</w:t>
      </w:r>
      <w:r w:rsidRPr="00AB1A16">
        <w:rPr>
          <w:rFonts w:ascii="宋体" w:hAnsi="宋体"/>
          <w:color w:val="000000"/>
          <w:sz w:val="24"/>
        </w:rPr>
        <w:t>得到允许而擅自改换具体</w:t>
      </w:r>
      <w:r w:rsidR="00485969" w:rsidRPr="00AB1A16">
        <w:rPr>
          <w:rFonts w:ascii="宋体" w:hAnsi="宋体" w:hint="eastAsia"/>
          <w:color w:val="000000"/>
          <w:sz w:val="24"/>
        </w:rPr>
        <w:t>外出</w:t>
      </w:r>
      <w:r w:rsidRPr="00AB1A16">
        <w:rPr>
          <w:rFonts w:ascii="宋体" w:hAnsi="宋体"/>
          <w:color w:val="000000"/>
          <w:sz w:val="24"/>
        </w:rPr>
        <w:t>地点，如发生安全事故，由学生本人负责。</w:t>
      </w:r>
    </w:p>
    <w:p w:rsidR="00BF11B2" w:rsidRPr="00AB1A16" w:rsidRDefault="00BF11B2" w:rsidP="00485969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宋体" w:hAnsi="宋体" w:hint="eastAsia"/>
          <w:sz w:val="24"/>
        </w:rPr>
      </w:pPr>
      <w:r w:rsidRPr="00AB1A16">
        <w:rPr>
          <w:rFonts w:ascii="宋体" w:hAnsi="宋体" w:hint="eastAsia"/>
          <w:sz w:val="24"/>
        </w:rPr>
        <w:t>学生外出期间需随身携带身份证和学生证。</w:t>
      </w:r>
    </w:p>
    <w:p w:rsidR="00BF11B2" w:rsidRPr="00AB1A16" w:rsidRDefault="00BF11B2" w:rsidP="00485969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宋体" w:hAnsi="宋体" w:hint="eastAsia"/>
          <w:sz w:val="24"/>
        </w:rPr>
      </w:pPr>
      <w:r w:rsidRPr="00AB1A16">
        <w:rPr>
          <w:rFonts w:ascii="宋体" w:hAnsi="宋体" w:hint="eastAsia"/>
          <w:sz w:val="24"/>
        </w:rPr>
        <w:t>对于违反上述规定，严重影响学校教育教学秩序及公共场所、考察地秩序，侵害他人权益，并造成严重后果的，一经核实，将报告学校，予以开除学籍处分。并按照当地法纪法规追究其责任。</w:t>
      </w:r>
    </w:p>
    <w:p w:rsidR="00BF11B2" w:rsidRPr="00AB1A16" w:rsidRDefault="00BF11B2" w:rsidP="00485969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宋体" w:hAnsi="宋体" w:hint="eastAsia"/>
          <w:sz w:val="24"/>
        </w:rPr>
      </w:pPr>
      <w:r w:rsidRPr="00AB1A16">
        <w:rPr>
          <w:rFonts w:ascii="宋体" w:hAnsi="宋体" w:hint="eastAsia"/>
          <w:sz w:val="24"/>
        </w:rPr>
        <w:t>对于违反上述规定，发生安全责任事故的，依据教育部《学生伤害事故处理办法》相应处理。</w:t>
      </w:r>
    </w:p>
    <w:p w:rsidR="00BF11B2" w:rsidRPr="00AB1A16" w:rsidRDefault="00BF11B2" w:rsidP="00485969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宋体" w:hAnsi="宋体" w:hint="eastAsia"/>
          <w:sz w:val="24"/>
        </w:rPr>
      </w:pPr>
      <w:r w:rsidRPr="00AB1A16">
        <w:rPr>
          <w:rFonts w:ascii="宋体" w:hAnsi="宋体"/>
          <w:color w:val="000000"/>
          <w:sz w:val="24"/>
        </w:rPr>
        <w:t>经</w:t>
      </w:r>
      <w:r w:rsidR="00485969" w:rsidRPr="00AB1A16">
        <w:rPr>
          <w:rFonts w:ascii="宋体" w:hAnsi="宋体" w:hint="eastAsia"/>
          <w:color w:val="000000"/>
          <w:sz w:val="24"/>
        </w:rPr>
        <w:t>学院</w:t>
      </w:r>
      <w:r w:rsidRPr="00AB1A16">
        <w:rPr>
          <w:rFonts w:ascii="宋体" w:hAnsi="宋体"/>
          <w:color w:val="000000"/>
          <w:sz w:val="24"/>
        </w:rPr>
        <w:t>批准不参加统一外出而在本地选择相应地点完成</w:t>
      </w:r>
      <w:r w:rsidR="00485969" w:rsidRPr="00AB1A16">
        <w:rPr>
          <w:rFonts w:ascii="宋体" w:hAnsi="宋体" w:hint="eastAsia"/>
          <w:color w:val="000000"/>
          <w:sz w:val="24"/>
        </w:rPr>
        <w:t>课程内容</w:t>
      </w:r>
      <w:r w:rsidRPr="00AB1A16">
        <w:rPr>
          <w:rFonts w:ascii="宋体" w:hAnsi="宋体"/>
          <w:color w:val="000000"/>
          <w:sz w:val="24"/>
        </w:rPr>
        <w:t>的学生，</w:t>
      </w:r>
      <w:r w:rsidR="00485969" w:rsidRPr="00AB1A16">
        <w:rPr>
          <w:rFonts w:ascii="宋体" w:hAnsi="宋体" w:hint="eastAsia"/>
          <w:color w:val="000000"/>
          <w:sz w:val="24"/>
        </w:rPr>
        <w:t>必须每天到学工办报道，</w:t>
      </w:r>
      <w:r w:rsidRPr="00AB1A16">
        <w:rPr>
          <w:rFonts w:ascii="宋体" w:hAnsi="宋体"/>
          <w:color w:val="000000"/>
          <w:sz w:val="24"/>
        </w:rPr>
        <w:t>期间的安全责任按以上有关条文执行。</w:t>
      </w:r>
    </w:p>
    <w:p w:rsidR="00BF11B2" w:rsidRPr="00AB1A16" w:rsidRDefault="00BF11B2" w:rsidP="00485969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宋体" w:hAnsi="宋体" w:hint="eastAsia"/>
          <w:sz w:val="24"/>
        </w:rPr>
      </w:pPr>
      <w:r w:rsidRPr="00AB1A16">
        <w:rPr>
          <w:rFonts w:ascii="宋体" w:hAnsi="宋体" w:hint="eastAsia"/>
          <w:sz w:val="24"/>
        </w:rPr>
        <w:lastRenderedPageBreak/>
        <w:t>其他违纪情况，根据发生性质及严重性，违纪处分并扣除外出课程学分。</w:t>
      </w:r>
    </w:p>
    <w:p w:rsidR="0054148A" w:rsidRDefault="0054148A" w:rsidP="00DD0F38">
      <w:pPr>
        <w:wordWrap w:val="0"/>
        <w:spacing w:line="360" w:lineRule="auto"/>
        <w:jc w:val="right"/>
        <w:rPr>
          <w:rFonts w:hint="eastAsia"/>
          <w:sz w:val="28"/>
          <w:szCs w:val="28"/>
        </w:rPr>
      </w:pPr>
    </w:p>
    <w:p w:rsidR="00BB2D5F" w:rsidRDefault="00BB2D5F" w:rsidP="00BB2D5F">
      <w:pPr>
        <w:spacing w:line="360" w:lineRule="auto"/>
        <w:jc w:val="right"/>
        <w:rPr>
          <w:rFonts w:hint="eastAsia"/>
          <w:sz w:val="28"/>
          <w:szCs w:val="28"/>
        </w:rPr>
      </w:pPr>
    </w:p>
    <w:p w:rsidR="0054148A" w:rsidRDefault="0054148A" w:rsidP="00BB2D5F">
      <w:pPr>
        <w:spacing w:line="360" w:lineRule="auto"/>
        <w:jc w:val="left"/>
        <w:rPr>
          <w:rFonts w:hint="eastAsia"/>
          <w:sz w:val="28"/>
          <w:szCs w:val="28"/>
          <w:u w:val="single"/>
        </w:rPr>
      </w:pPr>
      <w:r w:rsidRPr="0054148A">
        <w:rPr>
          <w:rFonts w:hint="eastAsia"/>
          <w:sz w:val="28"/>
          <w:szCs w:val="28"/>
        </w:rPr>
        <w:t>学生</w:t>
      </w:r>
      <w:r w:rsidR="00AB1A16">
        <w:rPr>
          <w:rFonts w:hint="eastAsia"/>
          <w:sz w:val="28"/>
          <w:szCs w:val="28"/>
        </w:rPr>
        <w:t>签字</w:t>
      </w:r>
      <w:r w:rsidR="00BF11B2" w:rsidRPr="0054148A">
        <w:rPr>
          <w:rFonts w:hint="eastAsia"/>
          <w:sz w:val="28"/>
          <w:szCs w:val="28"/>
        </w:rPr>
        <w:t>：</w:t>
      </w:r>
      <w:r w:rsidR="00DD0F38" w:rsidRPr="0054148A">
        <w:rPr>
          <w:rFonts w:hint="eastAsia"/>
          <w:sz w:val="28"/>
          <w:szCs w:val="28"/>
          <w:u w:val="single"/>
        </w:rPr>
        <w:t xml:space="preserve">   </w:t>
      </w:r>
      <w:r w:rsidR="00382172">
        <w:rPr>
          <w:rFonts w:hint="eastAsia"/>
          <w:sz w:val="28"/>
          <w:szCs w:val="28"/>
          <w:u w:val="single"/>
        </w:rPr>
        <w:t xml:space="preserve">  </w:t>
      </w:r>
      <w:r w:rsidR="00DD0F38" w:rsidRPr="0054148A">
        <w:rPr>
          <w:rFonts w:hint="eastAsia"/>
          <w:sz w:val="28"/>
          <w:szCs w:val="28"/>
          <w:u w:val="single"/>
        </w:rPr>
        <w:t xml:space="preserve">      </w:t>
      </w:r>
      <w:r w:rsidRPr="0054148A"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</w:t>
      </w:r>
      <w:r w:rsidR="00DD0F38" w:rsidRPr="0054148A">
        <w:rPr>
          <w:rFonts w:hint="eastAsia"/>
          <w:sz w:val="28"/>
          <w:szCs w:val="28"/>
          <w:u w:val="single"/>
        </w:rPr>
        <w:t xml:space="preserve">   </w:t>
      </w:r>
      <w:r w:rsidR="00BB2D5F">
        <w:rPr>
          <w:rFonts w:hint="eastAsia"/>
          <w:sz w:val="28"/>
          <w:szCs w:val="28"/>
          <w:u w:val="single"/>
        </w:rPr>
        <w:t xml:space="preserve">                                </w:t>
      </w:r>
    </w:p>
    <w:p w:rsidR="00BB2D5F" w:rsidRDefault="00BB2D5F" w:rsidP="00BB2D5F">
      <w:pPr>
        <w:spacing w:line="360" w:lineRule="auto"/>
        <w:jc w:val="left"/>
        <w:rPr>
          <w:rFonts w:hint="eastAsia"/>
          <w:sz w:val="28"/>
          <w:szCs w:val="28"/>
          <w:u w:val="single"/>
        </w:rPr>
      </w:pPr>
      <w:r w:rsidRPr="0054148A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</w:t>
      </w:r>
      <w:r w:rsidRPr="0054148A"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</w:rPr>
        <w:t xml:space="preserve">  </w:t>
      </w:r>
      <w:r w:rsidRPr="0054148A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</w:p>
    <w:p w:rsidR="00BB2D5F" w:rsidRDefault="00BB2D5F" w:rsidP="00BB2D5F">
      <w:pPr>
        <w:spacing w:line="360" w:lineRule="auto"/>
        <w:jc w:val="left"/>
        <w:rPr>
          <w:rFonts w:hint="eastAsia"/>
          <w:sz w:val="28"/>
          <w:szCs w:val="28"/>
          <w:u w:val="single"/>
        </w:rPr>
      </w:pPr>
      <w:r w:rsidRPr="0054148A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</w:t>
      </w:r>
      <w:r w:rsidRPr="0054148A"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</w:rPr>
        <w:t xml:space="preserve">  </w:t>
      </w:r>
      <w:r w:rsidRPr="0054148A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</w:p>
    <w:p w:rsidR="00BB2D5F" w:rsidRDefault="00BB2D5F" w:rsidP="00BB2D5F">
      <w:pPr>
        <w:spacing w:line="360" w:lineRule="auto"/>
        <w:jc w:val="left"/>
        <w:rPr>
          <w:rFonts w:hint="eastAsia"/>
          <w:sz w:val="28"/>
          <w:szCs w:val="28"/>
          <w:u w:val="single"/>
        </w:rPr>
      </w:pPr>
      <w:r w:rsidRPr="0054148A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</w:t>
      </w:r>
      <w:r w:rsidRPr="0054148A"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</w:rPr>
        <w:t xml:space="preserve">  </w:t>
      </w:r>
      <w:r w:rsidRPr="0054148A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</w:p>
    <w:p w:rsidR="00BB2D5F" w:rsidRDefault="00BB2D5F" w:rsidP="00BB2D5F">
      <w:pPr>
        <w:spacing w:line="360" w:lineRule="auto"/>
        <w:jc w:val="left"/>
        <w:rPr>
          <w:rFonts w:hint="eastAsia"/>
          <w:sz w:val="28"/>
          <w:szCs w:val="28"/>
          <w:u w:val="single"/>
        </w:rPr>
      </w:pPr>
      <w:r w:rsidRPr="0054148A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</w:t>
      </w:r>
      <w:r w:rsidRPr="0054148A"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</w:rPr>
        <w:t xml:space="preserve">  </w:t>
      </w:r>
      <w:r w:rsidRPr="0054148A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</w:p>
    <w:p w:rsidR="00BB2D5F" w:rsidRDefault="00BB2D5F" w:rsidP="00BB2D5F">
      <w:pPr>
        <w:spacing w:line="360" w:lineRule="auto"/>
        <w:jc w:val="left"/>
        <w:rPr>
          <w:rFonts w:hint="eastAsia"/>
          <w:sz w:val="28"/>
          <w:szCs w:val="28"/>
          <w:u w:val="single"/>
        </w:rPr>
      </w:pPr>
      <w:r w:rsidRPr="0054148A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</w:t>
      </w:r>
      <w:r w:rsidRPr="0054148A"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</w:rPr>
        <w:t xml:space="preserve">  </w:t>
      </w:r>
      <w:r w:rsidRPr="0054148A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</w:p>
    <w:p w:rsidR="00BF11B2" w:rsidRPr="0054148A" w:rsidRDefault="0054148A" w:rsidP="00BB2D5F">
      <w:pPr>
        <w:wordWrap w:val="0"/>
        <w:spacing w:line="360" w:lineRule="auto"/>
        <w:jc w:val="right"/>
        <w:rPr>
          <w:rFonts w:hint="eastAsia"/>
          <w:sz w:val="28"/>
          <w:szCs w:val="28"/>
          <w:u w:val="single"/>
        </w:rPr>
      </w:pPr>
      <w:r w:rsidRPr="0054148A">
        <w:rPr>
          <w:rFonts w:hint="eastAsia"/>
          <w:sz w:val="28"/>
          <w:szCs w:val="28"/>
        </w:rPr>
        <w:t>学院</w:t>
      </w:r>
      <w:r w:rsidR="00BF11B2" w:rsidRPr="0054148A">
        <w:rPr>
          <w:rFonts w:hint="eastAsia"/>
          <w:sz w:val="28"/>
          <w:szCs w:val="28"/>
        </w:rPr>
        <w:t>：</w:t>
      </w:r>
      <w:r w:rsidRPr="0054148A">
        <w:rPr>
          <w:rFonts w:hint="eastAsia"/>
          <w:sz w:val="28"/>
          <w:szCs w:val="28"/>
          <w:u w:val="single"/>
        </w:rPr>
        <w:t xml:space="preserve">   </w:t>
      </w:r>
      <w:r w:rsidR="00BB2D5F">
        <w:rPr>
          <w:rFonts w:hint="eastAsia"/>
          <w:sz w:val="28"/>
          <w:szCs w:val="28"/>
          <w:u w:val="single"/>
        </w:rPr>
        <w:t xml:space="preserve">  </w:t>
      </w:r>
      <w:r w:rsidRPr="0054148A">
        <w:rPr>
          <w:rFonts w:hint="eastAsia"/>
          <w:sz w:val="28"/>
          <w:szCs w:val="28"/>
          <w:u w:val="single"/>
        </w:rPr>
        <w:t>吉首大学美术学院</w:t>
      </w:r>
      <w:r w:rsidR="00BB2D5F">
        <w:rPr>
          <w:rFonts w:hint="eastAsia"/>
          <w:sz w:val="28"/>
          <w:szCs w:val="28"/>
          <w:u w:val="single"/>
        </w:rPr>
        <w:t xml:space="preserve">   </w:t>
      </w:r>
      <w:r w:rsidRPr="0054148A">
        <w:rPr>
          <w:rFonts w:hint="eastAsia"/>
          <w:sz w:val="28"/>
          <w:szCs w:val="28"/>
          <w:u w:val="single"/>
        </w:rPr>
        <w:t xml:space="preserve">  </w:t>
      </w:r>
    </w:p>
    <w:p w:rsidR="00BF11B2" w:rsidRPr="0054148A" w:rsidRDefault="00DD0F38" w:rsidP="0054148A">
      <w:pPr>
        <w:wordWrap w:val="0"/>
        <w:spacing w:line="360" w:lineRule="auto"/>
        <w:ind w:right="-58"/>
        <w:jc w:val="right"/>
        <w:rPr>
          <w:rFonts w:hint="eastAsia"/>
          <w:sz w:val="28"/>
          <w:szCs w:val="28"/>
        </w:rPr>
      </w:pPr>
      <w:r w:rsidRPr="0054148A">
        <w:rPr>
          <w:rFonts w:hint="eastAsia"/>
          <w:sz w:val="28"/>
          <w:szCs w:val="28"/>
          <w:u w:val="single"/>
        </w:rPr>
        <w:t xml:space="preserve">          </w:t>
      </w:r>
      <w:r w:rsidRPr="0054148A">
        <w:rPr>
          <w:rFonts w:hint="eastAsia"/>
          <w:sz w:val="28"/>
          <w:szCs w:val="28"/>
        </w:rPr>
        <w:t>年</w:t>
      </w:r>
      <w:r w:rsidRPr="0054148A">
        <w:rPr>
          <w:rFonts w:hint="eastAsia"/>
          <w:sz w:val="28"/>
          <w:szCs w:val="28"/>
          <w:u w:val="single"/>
        </w:rPr>
        <w:t xml:space="preserve">        </w:t>
      </w:r>
      <w:r w:rsidRPr="0054148A">
        <w:rPr>
          <w:rFonts w:hint="eastAsia"/>
          <w:sz w:val="28"/>
          <w:szCs w:val="28"/>
        </w:rPr>
        <w:t>月</w:t>
      </w:r>
      <w:r w:rsidRPr="0054148A">
        <w:rPr>
          <w:rFonts w:hint="eastAsia"/>
          <w:sz w:val="28"/>
          <w:szCs w:val="28"/>
          <w:u w:val="single"/>
        </w:rPr>
        <w:t xml:space="preserve">        </w:t>
      </w:r>
      <w:r w:rsidRPr="0054148A">
        <w:rPr>
          <w:rFonts w:hint="eastAsia"/>
          <w:sz w:val="28"/>
          <w:szCs w:val="28"/>
        </w:rPr>
        <w:t>日</w:t>
      </w:r>
    </w:p>
    <w:sectPr w:rsidR="00BF11B2" w:rsidRPr="0054148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D0F4545"/>
    <w:multiLevelType w:val="multilevel"/>
    <w:tmpl w:val="44783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E7C6DF9"/>
    <w:multiLevelType w:val="hybridMultilevel"/>
    <w:tmpl w:val="749608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82172"/>
    <w:rsid w:val="00485969"/>
    <w:rsid w:val="0054148A"/>
    <w:rsid w:val="00AB1A16"/>
    <w:rsid w:val="00BB2D5F"/>
    <w:rsid w:val="00BF11B2"/>
    <w:rsid w:val="00DD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mn-Mong-C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bidi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kern w:val="2"/>
      <w:sz w:val="18"/>
      <w:szCs w:val="18"/>
    </w:rPr>
  </w:style>
  <w:style w:type="character" w:customStyle="1" w:styleId="Char0">
    <w:name w:val="页眉 Char"/>
    <w:link w:val="a4"/>
    <w:rPr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mn-Mong-C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bidi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kern w:val="2"/>
      <w:sz w:val="18"/>
      <w:szCs w:val="18"/>
    </w:rPr>
  </w:style>
  <w:style w:type="character" w:customStyle="1" w:styleId="Char0">
    <w:name w:val="页眉 Char"/>
    <w:link w:val="a4"/>
    <w:rPr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1004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信念技术论坛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外出考察学生安全责任书</dc:title>
  <dc:creator>微软用户</dc:creator>
  <cp:lastModifiedBy>教务办</cp:lastModifiedBy>
  <cp:revision>2</cp:revision>
  <cp:lastPrinted>2017-04-11T02:43:00Z</cp:lastPrinted>
  <dcterms:created xsi:type="dcterms:W3CDTF">2017-05-06T08:29:00Z</dcterms:created>
  <dcterms:modified xsi:type="dcterms:W3CDTF">2017-05-06T08:29:00Z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2052-9.1.0.4047</vt:lpwstr>
  </property>
</Properties>
</file>